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         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نمونه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  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سند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توافق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نامه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rtl w:val="1"/>
        </w:rPr>
        <w:t xml:space="preserve">ملکی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rPr/>
      </w:pPr>
      <w:r w:rsidDel="00000000" w:rsidR="00000000" w:rsidRPr="00000000">
        <w:rPr>
          <w:rtl w:val="1"/>
        </w:rPr>
        <w:t xml:space="preserve">مصالح</w:t>
      </w:r>
      <w:r w:rsidDel="00000000" w:rsidR="00000000" w:rsidRPr="00000000">
        <w:rPr>
          <w:rtl w:val="1"/>
        </w:rPr>
        <w:t xml:space="preserve">:</w:t>
      </w:r>
      <w:r w:rsidDel="00000000" w:rsidR="00000000" w:rsidRPr="00000000">
        <w:rPr>
          <w:rtl w:val="1"/>
        </w:rPr>
        <w:t xml:space="preserve">آقا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خانم</w:t>
      </w:r>
      <w:r w:rsidDel="00000000" w:rsidR="00000000" w:rsidRPr="00000000">
        <w:rPr>
          <w:rtl w:val="1"/>
        </w:rPr>
        <w:t xml:space="preserve">……………………………..</w:t>
      </w:r>
      <w:r w:rsidDel="00000000" w:rsidR="00000000" w:rsidRPr="00000000">
        <w:rPr>
          <w:rtl w:val="1"/>
        </w:rPr>
        <w:t xml:space="preserve">فرزند</w:t>
      </w:r>
      <w:r w:rsidDel="00000000" w:rsidR="00000000" w:rsidRPr="00000000">
        <w:rPr>
          <w:rtl w:val="1"/>
        </w:rPr>
        <w:t xml:space="preserve">………………………….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شماره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شناسنامه</w:t>
      </w:r>
      <w:r w:rsidDel="00000000" w:rsidR="00000000" w:rsidRPr="00000000">
        <w:rPr>
          <w:rtl w:val="1"/>
        </w:rPr>
        <w:t xml:space="preserve">…………………………………….</w:t>
      </w:r>
      <w:r w:rsidDel="00000000" w:rsidR="00000000" w:rsidRPr="00000000">
        <w:rPr>
          <w:rtl w:val="1"/>
        </w:rPr>
        <w:t xml:space="preserve">صادره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…………………</w:t>
      </w:r>
      <w:r w:rsidDel="00000000" w:rsidR="00000000" w:rsidRPr="00000000">
        <w:rPr>
          <w:rtl w:val="1"/>
        </w:rPr>
        <w:t xml:space="preserve">متولد</w:t>
      </w:r>
      <w:r w:rsidDel="00000000" w:rsidR="00000000" w:rsidRPr="00000000">
        <w:rPr>
          <w:rtl w:val="1"/>
        </w:rPr>
        <w:t xml:space="preserve">………………….</w:t>
      </w:r>
      <w:r w:rsidDel="00000000" w:rsidR="00000000" w:rsidRPr="00000000">
        <w:rPr>
          <w:rtl w:val="1"/>
        </w:rPr>
        <w:t xml:space="preserve">شماره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ملی</w:t>
      </w:r>
      <w:r w:rsidDel="00000000" w:rsidR="00000000" w:rsidRPr="00000000">
        <w:rPr>
          <w:rtl w:val="1"/>
        </w:rPr>
        <w:t xml:space="preserve">………………………….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نشانی</w:t>
      </w:r>
      <w:r w:rsidDel="00000000" w:rsidR="00000000" w:rsidRPr="00000000">
        <w:rPr>
          <w:rtl w:val="1"/>
        </w:rPr>
        <w:t xml:space="preserve">………………………………………………………………………. -</w:t>
      </w:r>
      <w:r w:rsidDel="00000000" w:rsidR="00000000" w:rsidRPr="00000000">
        <w:rPr>
          <w:rtl w:val="1"/>
        </w:rPr>
        <w:t xml:space="preserve">متصالح</w:t>
      </w:r>
      <w:r w:rsidDel="00000000" w:rsidR="00000000" w:rsidRPr="00000000">
        <w:rPr>
          <w:rtl w:val="1"/>
        </w:rPr>
        <w:t xml:space="preserve">:</w:t>
      </w:r>
      <w:r w:rsidDel="00000000" w:rsidR="00000000" w:rsidRPr="00000000">
        <w:rPr>
          <w:rtl w:val="1"/>
        </w:rPr>
        <w:t xml:space="preserve">آقا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خانم</w:t>
      </w:r>
      <w:r w:rsidDel="00000000" w:rsidR="00000000" w:rsidRPr="00000000">
        <w:rPr>
          <w:rtl w:val="1"/>
        </w:rPr>
        <w:t xml:space="preserve">………………………………</w:t>
      </w:r>
      <w:r w:rsidDel="00000000" w:rsidR="00000000" w:rsidRPr="00000000">
        <w:rPr>
          <w:rtl w:val="1"/>
        </w:rPr>
        <w:t xml:space="preserve">فرزند</w:t>
      </w:r>
      <w:r w:rsidDel="00000000" w:rsidR="00000000" w:rsidRPr="00000000">
        <w:rPr>
          <w:rtl w:val="1"/>
        </w:rPr>
        <w:t xml:space="preserve">……………………………….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شماره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شناسنامه</w:t>
      </w:r>
      <w:r w:rsidDel="00000000" w:rsidR="00000000" w:rsidRPr="00000000">
        <w:rPr>
          <w:rtl w:val="1"/>
        </w:rPr>
        <w:t xml:space="preserve">………………………………….</w:t>
      </w:r>
      <w:r w:rsidDel="00000000" w:rsidR="00000000" w:rsidRPr="00000000">
        <w:rPr>
          <w:rtl w:val="1"/>
        </w:rPr>
        <w:t xml:space="preserve">صادره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………………………</w:t>
      </w:r>
      <w:r w:rsidDel="00000000" w:rsidR="00000000" w:rsidRPr="00000000">
        <w:rPr>
          <w:rtl w:val="1"/>
        </w:rPr>
        <w:t xml:space="preserve">متولد</w:t>
      </w:r>
      <w:r w:rsidDel="00000000" w:rsidR="00000000" w:rsidRPr="00000000">
        <w:rPr>
          <w:rtl w:val="1"/>
        </w:rPr>
        <w:t xml:space="preserve">…………………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شماره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ملی</w:t>
      </w:r>
      <w:r w:rsidDel="00000000" w:rsidR="00000000" w:rsidRPr="00000000">
        <w:rPr>
          <w:rtl w:val="1"/>
        </w:rPr>
        <w:t xml:space="preserve">……………………..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نشانی</w:t>
      </w:r>
      <w:r w:rsidDel="00000000" w:rsidR="00000000" w:rsidRPr="00000000">
        <w:rPr>
          <w:rtl w:val="1"/>
        </w:rPr>
        <w:t xml:space="preserve">………………………………………………………………….. -</w:t>
      </w:r>
      <w:r w:rsidDel="00000000" w:rsidR="00000000" w:rsidRPr="00000000">
        <w:rPr>
          <w:rtl w:val="1"/>
        </w:rPr>
        <w:t xml:space="preserve">مورد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صلح</w:t>
      </w:r>
      <w:r w:rsidDel="00000000" w:rsidR="00000000" w:rsidRPr="00000000">
        <w:rPr>
          <w:rtl w:val="1"/>
        </w:rPr>
        <w:t xml:space="preserve">:</w:t>
      </w:r>
      <w:r w:rsidDel="00000000" w:rsidR="00000000" w:rsidRPr="00000000">
        <w:rPr>
          <w:rtl w:val="1"/>
        </w:rPr>
        <w:t xml:space="preserve">شش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دانگ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واحد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آپارتمان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مسکونی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واقع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………………………..</w:t>
      </w:r>
      <w:r w:rsidDel="00000000" w:rsidR="00000000" w:rsidRPr="00000000">
        <w:rPr>
          <w:rtl w:val="1"/>
        </w:rPr>
        <w:t xml:space="preserve">قطعه</w:t>
      </w:r>
      <w:r w:rsidDel="00000000" w:rsidR="00000000" w:rsidRPr="00000000">
        <w:rPr>
          <w:rtl w:val="1"/>
        </w:rPr>
        <w:t xml:space="preserve">……………………</w:t>
      </w:r>
      <w:r w:rsidDel="00000000" w:rsidR="00000000" w:rsidRPr="00000000">
        <w:rPr>
          <w:rtl w:val="1"/>
        </w:rPr>
        <w:t xml:space="preserve">تفکیکی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مساحت</w:t>
      </w:r>
      <w:r w:rsidDel="00000000" w:rsidR="00000000" w:rsidRPr="00000000">
        <w:rPr>
          <w:rtl w:val="1"/>
        </w:rPr>
        <w:t xml:space="preserve"> …………………..</w:t>
      </w:r>
      <w:r w:rsidDel="00000000" w:rsidR="00000000" w:rsidRPr="00000000">
        <w:rPr>
          <w:rtl w:val="1"/>
        </w:rPr>
        <w:t xml:space="preserve">متر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مربع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پلاک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ثبتی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شماره</w:t>
      </w:r>
      <w:r w:rsidDel="00000000" w:rsidR="00000000" w:rsidRPr="00000000">
        <w:rPr>
          <w:rtl w:val="1"/>
        </w:rPr>
        <w:t xml:space="preserve">………………</w:t>
      </w:r>
      <w:r w:rsidDel="00000000" w:rsidR="00000000" w:rsidRPr="00000000">
        <w:rPr>
          <w:rtl w:val="1"/>
        </w:rPr>
        <w:t xml:space="preserve">فرعی</w:t>
      </w:r>
      <w:r w:rsidDel="00000000" w:rsidR="00000000" w:rsidRPr="00000000">
        <w:rPr>
          <w:rtl w:val="1"/>
        </w:rPr>
        <w:t xml:space="preserve">…………………….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………………..</w:t>
      </w:r>
      <w:r w:rsidDel="00000000" w:rsidR="00000000" w:rsidRPr="00000000">
        <w:rPr>
          <w:rtl w:val="1"/>
        </w:rPr>
        <w:t xml:space="preserve">اصلی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واقع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بخش</w:t>
      </w:r>
      <w:r w:rsidDel="00000000" w:rsidR="00000000" w:rsidRPr="00000000">
        <w:rPr>
          <w:rtl w:val="1"/>
        </w:rPr>
        <w:t xml:space="preserve"> ………………..</w:t>
      </w:r>
      <w:r w:rsidDel="00000000" w:rsidR="00000000" w:rsidRPr="00000000">
        <w:rPr>
          <w:rtl w:val="1"/>
        </w:rPr>
        <w:t xml:space="preserve">تهران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جمیع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توابع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عرفی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قانونی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مالکیت</w:t>
      </w:r>
      <w:r w:rsidDel="00000000" w:rsidR="00000000" w:rsidRPr="00000000">
        <w:rPr>
          <w:rtl w:val="1"/>
        </w:rPr>
        <w:t xml:space="preserve">)</w:t>
      </w:r>
      <w:r w:rsidDel="00000000" w:rsidR="00000000" w:rsidRPr="00000000">
        <w:rPr>
          <w:rtl w:val="1"/>
        </w:rPr>
        <w:t xml:space="preserve">مورد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ثبت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جلد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مالکیت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شماره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دفترچه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مالکیت</w:t>
      </w:r>
      <w:r w:rsidDel="00000000" w:rsidR="00000000" w:rsidRPr="00000000">
        <w:rPr>
          <w:rtl w:val="1"/>
        </w:rPr>
        <w:t xml:space="preserve"> ………………</w:t>
      </w:r>
      <w:r w:rsidDel="00000000" w:rsidR="00000000" w:rsidRPr="00000000">
        <w:rPr>
          <w:rtl w:val="1"/>
        </w:rPr>
        <w:t xml:space="preserve">شماره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ثبت</w:t>
      </w:r>
      <w:r w:rsidDel="00000000" w:rsidR="00000000" w:rsidRPr="00000000">
        <w:rPr>
          <w:rtl w:val="1"/>
        </w:rPr>
        <w:t xml:space="preserve">…………………….</w:t>
      </w:r>
      <w:r w:rsidDel="00000000" w:rsidR="00000000" w:rsidRPr="00000000">
        <w:rPr>
          <w:rtl w:val="1"/>
        </w:rPr>
        <w:t xml:space="preserve">صفحه</w:t>
      </w:r>
      <w:r w:rsidDel="00000000" w:rsidR="00000000" w:rsidRPr="00000000">
        <w:rPr>
          <w:rtl w:val="1"/>
        </w:rPr>
        <w:t xml:space="preserve">…………………</w:t>
      </w:r>
      <w:r w:rsidDel="00000000" w:rsidR="00000000" w:rsidRPr="00000000">
        <w:rPr>
          <w:rtl w:val="1"/>
        </w:rPr>
        <w:t xml:space="preserve">دفتر</w:t>
      </w:r>
      <w:r w:rsidDel="00000000" w:rsidR="00000000" w:rsidRPr="00000000">
        <w:rPr>
          <w:rtl w:val="1"/>
        </w:rPr>
        <w:t xml:space="preserve">…………………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مالکیت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تاریخ</w:t>
      </w:r>
      <w:r w:rsidDel="00000000" w:rsidR="00000000" w:rsidRPr="00000000">
        <w:rPr>
          <w:rtl w:val="1"/>
        </w:rPr>
        <w:t xml:space="preserve">………………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مصالح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ثبت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صادر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انضمام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کلیه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حقوق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مصالح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نسبت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متیز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اختصاصی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پرونده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شماره</w:t>
      </w:r>
      <w:r w:rsidDel="00000000" w:rsidR="00000000" w:rsidRPr="00000000">
        <w:rPr>
          <w:rtl w:val="1"/>
        </w:rPr>
        <w:t xml:space="preserve">……………………..</w:t>
      </w:r>
      <w:r w:rsidDel="00000000" w:rsidR="00000000" w:rsidRPr="00000000">
        <w:rPr>
          <w:rtl w:val="1"/>
        </w:rPr>
        <w:t xml:space="preserve">حق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الاشتراک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شهری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شماره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پرونده</w:t>
      </w:r>
      <w:r w:rsidDel="00000000" w:rsidR="00000000" w:rsidRPr="00000000">
        <w:rPr>
          <w:rtl w:val="1"/>
        </w:rPr>
        <w:t xml:space="preserve">……………………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الاشترک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شهری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شماره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پرونده</w:t>
      </w:r>
      <w:r w:rsidDel="00000000" w:rsidR="00000000" w:rsidRPr="00000000">
        <w:rPr>
          <w:rtl w:val="1"/>
        </w:rPr>
        <w:t xml:space="preserve">…………………………</w:t>
      </w:r>
      <w:r w:rsidDel="00000000" w:rsidR="00000000" w:rsidRPr="00000000">
        <w:rPr>
          <w:rtl w:val="1"/>
        </w:rPr>
        <w:t xml:space="preserve">منصوبه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مصالحه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ودایع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مربوط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tl w:val="1"/>
        </w:rPr>
        <w:t xml:space="preserve">متصالح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ضمن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پرداخت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گونه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بدهی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مصرفی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انشعاب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اختصاصی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بقدر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عمومی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قبول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نماید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اظهار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طرفین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قرارداد</w:t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مصالح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متصالح</w:t>
      </w:r>
      <w:r w:rsidDel="00000000" w:rsidR="00000000" w:rsidRPr="00000000">
        <w:rPr>
          <w:rtl w:val="1"/>
        </w:rPr>
        <w:t xml:space="preserve">)</w:t>
      </w:r>
      <w:r w:rsidDel="00000000" w:rsidR="00000000" w:rsidRPr="00000000">
        <w:rPr>
          <w:rtl w:val="1"/>
        </w:rPr>
        <w:t xml:space="preserve">جزء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اشخاص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ممنوع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المعامله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نمی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باشند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مسئولیت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ناشی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اظهارات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شخصا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متضامنا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عهده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گرفتند</w:t>
      </w:r>
      <w:r w:rsidDel="00000000" w:rsidR="00000000" w:rsidRPr="00000000">
        <w:rPr>
          <w:rtl w:val="1"/>
        </w:rPr>
        <w:t xml:space="preserve">. -</w:t>
      </w:r>
      <w:r w:rsidDel="00000000" w:rsidR="00000000" w:rsidRPr="00000000">
        <w:rPr>
          <w:rtl w:val="1"/>
        </w:rPr>
        <w:t xml:space="preserve">مال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الصلح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مبلغ</w:t>
      </w:r>
      <w:r w:rsidDel="00000000" w:rsidR="00000000" w:rsidRPr="00000000">
        <w:rPr>
          <w:rtl w:val="1"/>
        </w:rPr>
        <w:t xml:space="preserve">………………..</w:t>
      </w:r>
      <w:r w:rsidDel="00000000" w:rsidR="00000000" w:rsidRPr="00000000">
        <w:rPr>
          <w:rtl w:val="1"/>
        </w:rPr>
        <w:t xml:space="preserve">ریال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اظهار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مصالح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تماما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پرداخت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اقرار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دریافت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نمود</w:t>
      </w:r>
      <w:r w:rsidDel="00000000" w:rsidR="00000000" w:rsidRPr="00000000">
        <w:rPr>
          <w:rtl w:val="1"/>
        </w:rPr>
        <w:t xml:space="preserve">. -</w:t>
      </w:r>
      <w:r w:rsidDel="00000000" w:rsidR="00000000" w:rsidRPr="00000000">
        <w:rPr>
          <w:rtl w:val="1"/>
        </w:rPr>
        <w:t xml:space="preserve">شرایط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قرارداد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صلح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مصالح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متصالح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کافه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خیارات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خصوصا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خیار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تدلیس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اسقاط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نمودند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حسب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الاظهار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مصالح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منافع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مصالحه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قبلا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شخص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واگذار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نشده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tl w:val="1"/>
        </w:rPr>
        <w:t xml:space="preserve">مورد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مصالحه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تصرف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متصالح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طرفین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رضایت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ثبت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امضاء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نمودند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ضمن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همین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متصالح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انتفاع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مصالحه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بصورت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سکنی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مصالح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مادام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الحیات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بالمباشره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برقرار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نمود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مصالح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اقرار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قبض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انتفاع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نمود</w:t>
      </w:r>
      <w:r w:rsidDel="00000000" w:rsidR="00000000" w:rsidRPr="00000000">
        <w:rPr>
          <w:rtl w:val="1"/>
        </w:rPr>
        <w:t xml:space="preserve">. 2- </w:t>
      </w:r>
      <w:r w:rsidDel="00000000" w:rsidR="00000000" w:rsidRPr="00000000">
        <w:rPr>
          <w:rtl w:val="1"/>
        </w:rPr>
        <w:t xml:space="preserve">عقد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صلحی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جایگزین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معاملات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دیگری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شود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عقد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صلح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قرارداد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مستقل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ولیکن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عقود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واقع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نتیجه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بدهد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بدون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اینکه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احکام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شرایط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ویژه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جایگزین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داشته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باشد</w:t>
      </w:r>
      <w:r w:rsidDel="00000000" w:rsidR="00000000" w:rsidRPr="00000000">
        <w:rPr>
          <w:rtl w:val="1"/>
        </w:rPr>
        <w:t xml:space="preserve"> .</w:t>
      </w:r>
      <w:r w:rsidDel="00000000" w:rsidR="00000000" w:rsidRPr="00000000">
        <w:rPr>
          <w:rtl w:val="1"/>
        </w:rPr>
        <w:t xml:space="preserve">بعنوان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مثال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کسی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منزل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مقابل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مبلغ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معینی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بعنوان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الصلح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دیگری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صلح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نظر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نتیجه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مثل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بیع</w:t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خرید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فروش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ملک</w:t>
      </w:r>
      <w:r w:rsidDel="00000000" w:rsidR="00000000" w:rsidRPr="00000000">
        <w:rPr>
          <w:rtl w:val="1"/>
        </w:rPr>
        <w:t xml:space="preserve">)</w:t>
      </w:r>
      <w:r w:rsidDel="00000000" w:rsidR="00000000" w:rsidRPr="00000000">
        <w:rPr>
          <w:rtl w:val="1"/>
        </w:rPr>
        <w:t xml:space="preserve">انجام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بدون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اینکه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احکام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بیع</w:t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خرید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فروش</w:t>
      </w:r>
      <w:r w:rsidDel="00000000" w:rsidR="00000000" w:rsidRPr="00000000">
        <w:rPr>
          <w:rtl w:val="1"/>
        </w:rPr>
        <w:t xml:space="preserve">)</w:t>
      </w:r>
      <w:r w:rsidDel="00000000" w:rsidR="00000000" w:rsidRPr="00000000">
        <w:rPr>
          <w:rtl w:val="1"/>
        </w:rPr>
        <w:t xml:space="preserve">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حاکم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باشد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مثلا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چنین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قرارداد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صلحی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نمی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ادعای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ضرر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نمود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tl w:val="1"/>
        </w:rPr>
        <w:t xml:space="preserve">بعبارت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دیگر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بندهای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قراردادهای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خرید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فروش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صلح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وجود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ندارد</w:t>
      </w:r>
      <w:r w:rsidDel="00000000" w:rsidR="00000000" w:rsidRPr="00000000">
        <w:rPr>
          <w:rtl w:val="1"/>
        </w:rPr>
        <w:t xml:space="preserve">. – </w:t>
      </w:r>
      <w:r w:rsidDel="00000000" w:rsidR="00000000" w:rsidRPr="00000000">
        <w:rPr>
          <w:rtl w:val="1"/>
        </w:rPr>
        <w:t xml:space="preserve">نمونه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قرارداد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صلحی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جایگزین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بیع</w:t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قرارداد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خرید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فروش</w:t>
      </w:r>
      <w:r w:rsidDel="00000000" w:rsidR="00000000" w:rsidRPr="00000000">
        <w:rPr>
          <w:rtl w:val="1"/>
        </w:rPr>
        <w:t xml:space="preserve">)</w:t>
      </w:r>
      <w:r w:rsidDel="00000000" w:rsidR="00000000" w:rsidRPr="00000000">
        <w:rPr>
          <w:rtl w:val="1"/>
        </w:rPr>
        <w:t xml:space="preserve">می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شود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مصالح</w:t>
      </w:r>
      <w:r w:rsidDel="00000000" w:rsidR="00000000" w:rsidRPr="00000000">
        <w:rPr>
          <w:rtl w:val="1"/>
        </w:rPr>
        <w:t xml:space="preserve">:</w:t>
      </w:r>
      <w:r w:rsidDel="00000000" w:rsidR="00000000" w:rsidRPr="00000000">
        <w:rPr>
          <w:rtl w:val="1"/>
        </w:rPr>
        <w:t xml:space="preserve">آقا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خانم</w:t>
      </w:r>
      <w:r w:rsidDel="00000000" w:rsidR="00000000" w:rsidRPr="00000000">
        <w:rPr>
          <w:rtl w:val="1"/>
        </w:rPr>
        <w:t xml:space="preserve">………………………………</w:t>
      </w:r>
      <w:r w:rsidDel="00000000" w:rsidR="00000000" w:rsidRPr="00000000">
        <w:rPr>
          <w:rtl w:val="1"/>
        </w:rPr>
        <w:t xml:space="preserve">فرزند</w:t>
      </w:r>
      <w:r w:rsidDel="00000000" w:rsidR="00000000" w:rsidRPr="00000000">
        <w:rPr>
          <w:rtl w:val="1"/>
        </w:rPr>
        <w:t xml:space="preserve">……………………………</w:t>
      </w:r>
      <w:r w:rsidDel="00000000" w:rsidR="00000000" w:rsidRPr="00000000">
        <w:rPr>
          <w:rtl w:val="1"/>
        </w:rPr>
        <w:t xml:space="preserve">دارای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شماره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شناسنامه</w:t>
      </w:r>
      <w:r w:rsidDel="00000000" w:rsidR="00000000" w:rsidRPr="00000000">
        <w:rPr>
          <w:rtl w:val="1"/>
        </w:rPr>
        <w:t xml:space="preserve">…………………………………….</w:t>
      </w:r>
      <w:r w:rsidDel="00000000" w:rsidR="00000000" w:rsidRPr="00000000">
        <w:rPr>
          <w:rtl w:val="1"/>
        </w:rPr>
        <w:t xml:space="preserve">صادره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…………………</w:t>
      </w:r>
      <w:r w:rsidDel="00000000" w:rsidR="00000000" w:rsidRPr="00000000">
        <w:rPr>
          <w:rtl w:val="1"/>
        </w:rPr>
        <w:t xml:space="preserve">متولد</w:t>
      </w:r>
      <w:r w:rsidDel="00000000" w:rsidR="00000000" w:rsidRPr="00000000">
        <w:rPr>
          <w:rtl w:val="1"/>
        </w:rPr>
        <w:t xml:space="preserve">………………….</w:t>
      </w:r>
      <w:r w:rsidDel="00000000" w:rsidR="00000000" w:rsidRPr="00000000">
        <w:rPr>
          <w:rtl w:val="1"/>
        </w:rPr>
        <w:t xml:space="preserve">کدملی</w:t>
      </w:r>
      <w:r w:rsidDel="00000000" w:rsidR="00000000" w:rsidRPr="00000000">
        <w:rPr>
          <w:rtl w:val="1"/>
        </w:rPr>
        <w:t xml:space="preserve">………………………….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نشانی</w:t>
      </w:r>
      <w:r w:rsidDel="00000000" w:rsidR="00000000" w:rsidRPr="00000000">
        <w:rPr>
          <w:rtl w:val="1"/>
        </w:rPr>
        <w:t xml:space="preserve">………………………………………………………………………. </w:t>
      </w:r>
      <w:r w:rsidDel="00000000" w:rsidR="00000000" w:rsidRPr="00000000">
        <w:rPr>
          <w:rtl w:val="1"/>
        </w:rPr>
        <w:t xml:space="preserve">متصالح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آقا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خانم</w:t>
      </w:r>
      <w:r w:rsidDel="00000000" w:rsidR="00000000" w:rsidRPr="00000000">
        <w:rPr>
          <w:rtl w:val="1"/>
        </w:rPr>
        <w:t xml:space="preserve">………………………………</w:t>
      </w:r>
      <w:r w:rsidDel="00000000" w:rsidR="00000000" w:rsidRPr="00000000">
        <w:rPr>
          <w:rtl w:val="1"/>
        </w:rPr>
        <w:t xml:space="preserve">فرزند</w:t>
      </w:r>
      <w:r w:rsidDel="00000000" w:rsidR="00000000" w:rsidRPr="00000000">
        <w:rPr>
          <w:rtl w:val="1"/>
        </w:rPr>
        <w:t xml:space="preserve">……………………….</w:t>
      </w:r>
      <w:r w:rsidDel="00000000" w:rsidR="00000000" w:rsidRPr="00000000">
        <w:rPr>
          <w:rtl w:val="1"/>
        </w:rPr>
        <w:t xml:space="preserve">دارای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شماره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شناسنامه</w:t>
      </w:r>
      <w:r w:rsidDel="00000000" w:rsidR="00000000" w:rsidRPr="00000000">
        <w:rPr>
          <w:rtl w:val="1"/>
        </w:rPr>
        <w:t xml:space="preserve">…………………………………….</w:t>
      </w:r>
      <w:r w:rsidDel="00000000" w:rsidR="00000000" w:rsidRPr="00000000">
        <w:rPr>
          <w:rtl w:val="1"/>
        </w:rPr>
        <w:t xml:space="preserve">صادره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…………………</w:t>
      </w:r>
      <w:r w:rsidDel="00000000" w:rsidR="00000000" w:rsidRPr="00000000">
        <w:rPr>
          <w:rtl w:val="1"/>
        </w:rPr>
        <w:t xml:space="preserve">متولد</w:t>
      </w:r>
      <w:r w:rsidDel="00000000" w:rsidR="00000000" w:rsidRPr="00000000">
        <w:rPr>
          <w:rtl w:val="1"/>
        </w:rPr>
        <w:t xml:space="preserve">………………….</w:t>
      </w:r>
      <w:r w:rsidDel="00000000" w:rsidR="00000000" w:rsidRPr="00000000">
        <w:rPr>
          <w:rtl w:val="1"/>
        </w:rPr>
        <w:t xml:space="preserve">کدملی</w:t>
      </w:r>
      <w:r w:rsidDel="00000000" w:rsidR="00000000" w:rsidRPr="00000000">
        <w:rPr>
          <w:rtl w:val="1"/>
        </w:rPr>
        <w:t xml:space="preserve">………………………….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نشانی</w:t>
      </w:r>
      <w:r w:rsidDel="00000000" w:rsidR="00000000" w:rsidRPr="00000000">
        <w:rPr>
          <w:rtl w:val="1"/>
        </w:rPr>
        <w:t xml:space="preserve">………………………………………………………………………. </w:t>
      </w:r>
      <w:r w:rsidDel="00000000" w:rsidR="00000000" w:rsidRPr="00000000">
        <w:rPr>
          <w:rtl w:val="1"/>
        </w:rPr>
        <w:t xml:space="preserve">مورد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مصالحه</w:t>
      </w:r>
      <w:r w:rsidDel="00000000" w:rsidR="00000000" w:rsidRPr="00000000">
        <w:rPr>
          <w:rtl w:val="1"/>
        </w:rPr>
        <w:t xml:space="preserve">:</w:t>
      </w:r>
      <w:r w:rsidDel="00000000" w:rsidR="00000000" w:rsidRPr="00000000">
        <w:rPr>
          <w:rtl w:val="1"/>
        </w:rPr>
        <w:t xml:space="preserve">تمامی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دانگ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یکباب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خانه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مسکونی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احداثی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دانگ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قطعه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زمین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مساحت</w:t>
      </w:r>
      <w:r w:rsidDel="00000000" w:rsidR="00000000" w:rsidRPr="00000000">
        <w:rPr>
          <w:rtl w:val="1"/>
        </w:rPr>
        <w:t xml:space="preserve"> …………..</w:t>
      </w:r>
      <w:r w:rsidDel="00000000" w:rsidR="00000000" w:rsidRPr="00000000">
        <w:rPr>
          <w:rtl w:val="1"/>
        </w:rPr>
        <w:t xml:space="preserve">متر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مربع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دارای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پلاک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ثبتی</w:t>
      </w:r>
      <w:r w:rsidDel="00000000" w:rsidR="00000000" w:rsidRPr="00000000">
        <w:rPr>
          <w:rtl w:val="1"/>
        </w:rPr>
        <w:t xml:space="preserve"> ……………….</w:t>
      </w:r>
      <w:r w:rsidDel="00000000" w:rsidR="00000000" w:rsidRPr="00000000">
        <w:rPr>
          <w:rtl w:val="1"/>
        </w:rPr>
        <w:t xml:space="preserve">واقع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اراضی</w:t>
      </w:r>
      <w:r w:rsidDel="00000000" w:rsidR="00000000" w:rsidRPr="00000000">
        <w:rPr>
          <w:rtl w:val="1"/>
        </w:rPr>
        <w:t xml:space="preserve">…………………..</w:t>
      </w:r>
      <w:r w:rsidDel="00000000" w:rsidR="00000000" w:rsidRPr="00000000">
        <w:rPr>
          <w:rtl w:val="1"/>
        </w:rPr>
        <w:t xml:space="preserve">بخش</w:t>
      </w:r>
      <w:r w:rsidDel="00000000" w:rsidR="00000000" w:rsidRPr="00000000">
        <w:rPr>
          <w:rtl w:val="1"/>
        </w:rPr>
        <w:t xml:space="preserve">……………………</w:t>
      </w:r>
      <w:r w:rsidDel="00000000" w:rsidR="00000000" w:rsidRPr="00000000">
        <w:rPr>
          <w:rtl w:val="1"/>
        </w:rPr>
        <w:t xml:space="preserve">ثبتی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تهران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جمیع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لواحق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توابع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شرعیه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عرضه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بدون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استثناء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عرصتا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اعیانا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مورد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ثبت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مالکیت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شماره</w:t>
      </w:r>
      <w:r w:rsidDel="00000000" w:rsidR="00000000" w:rsidRPr="00000000">
        <w:rPr>
          <w:rtl w:val="1"/>
        </w:rPr>
        <w:t xml:space="preserve">……………..</w:t>
      </w:r>
      <w:r w:rsidDel="00000000" w:rsidR="00000000" w:rsidRPr="00000000">
        <w:rPr>
          <w:rtl w:val="1"/>
        </w:rPr>
        <w:t xml:space="preserve">مورخ</w:t>
      </w:r>
      <w:r w:rsidDel="00000000" w:rsidR="00000000" w:rsidRPr="00000000">
        <w:rPr>
          <w:rtl w:val="1"/>
        </w:rPr>
        <w:t xml:space="preserve">………………..</w:t>
      </w:r>
      <w:r w:rsidDel="00000000" w:rsidR="00000000" w:rsidRPr="00000000">
        <w:rPr>
          <w:rtl w:val="1"/>
        </w:rPr>
        <w:t xml:space="preserve">صفحه</w:t>
      </w:r>
      <w:r w:rsidDel="00000000" w:rsidR="00000000" w:rsidRPr="00000000">
        <w:rPr>
          <w:rtl w:val="1"/>
        </w:rPr>
        <w:t xml:space="preserve">……………….</w:t>
      </w:r>
      <w:r w:rsidDel="00000000" w:rsidR="00000000" w:rsidRPr="00000000">
        <w:rPr>
          <w:rtl w:val="1"/>
        </w:rPr>
        <w:t xml:space="preserve">جلد</w:t>
      </w:r>
      <w:r w:rsidDel="00000000" w:rsidR="00000000" w:rsidRPr="00000000">
        <w:rPr>
          <w:rtl w:val="1"/>
        </w:rPr>
        <w:t xml:space="preserve">………..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شماره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چاپی</w:t>
      </w:r>
      <w:r w:rsidDel="00000000" w:rsidR="00000000" w:rsidRPr="00000000">
        <w:rPr>
          <w:rtl w:val="1"/>
        </w:rPr>
        <w:t xml:space="preserve">…………….</w:t>
      </w:r>
      <w:r w:rsidDel="00000000" w:rsidR="00000000" w:rsidRPr="00000000">
        <w:rPr>
          <w:rtl w:val="1"/>
        </w:rPr>
        <w:t xml:space="preserve">صادره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مصالح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شماره</w:t>
      </w:r>
      <w:r w:rsidDel="00000000" w:rsidR="00000000" w:rsidRPr="00000000">
        <w:rPr>
          <w:rtl w:val="1"/>
        </w:rPr>
        <w:t xml:space="preserve">……………</w:t>
      </w:r>
      <w:r w:rsidDel="00000000" w:rsidR="00000000" w:rsidRPr="00000000">
        <w:rPr>
          <w:rtl w:val="1"/>
        </w:rPr>
        <w:t xml:space="preserve">آب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شماره</w:t>
      </w:r>
      <w:r w:rsidDel="00000000" w:rsidR="00000000" w:rsidRPr="00000000">
        <w:rPr>
          <w:rtl w:val="1"/>
        </w:rPr>
        <w:t xml:space="preserve">…………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شهری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شماره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شناسایی</w:t>
      </w:r>
      <w:r w:rsidDel="00000000" w:rsidR="00000000" w:rsidRPr="00000000">
        <w:rPr>
          <w:rtl w:val="1"/>
        </w:rPr>
        <w:t xml:space="preserve">…………….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کلیه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منصوبه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های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الصلح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مبلغ</w:t>
      </w:r>
      <w:r w:rsidDel="00000000" w:rsidR="00000000" w:rsidRPr="00000000">
        <w:rPr>
          <w:rtl w:val="1"/>
        </w:rPr>
        <w:t xml:space="preserve">…………….</w:t>
      </w:r>
      <w:r w:rsidDel="00000000" w:rsidR="00000000" w:rsidRPr="00000000">
        <w:rPr>
          <w:rtl w:val="1"/>
        </w:rPr>
        <w:t xml:space="preserve">ریال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وجه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رایج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تماما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نقدا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تسلیم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مصالح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گردیده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اقراره</w:t>
      </w:r>
      <w:r w:rsidDel="00000000" w:rsidR="00000000" w:rsidRPr="00000000">
        <w:rPr>
          <w:rtl w:val="1"/>
        </w:rPr>
        <w:t xml:space="preserve"> . </w:t>
      </w:r>
      <w:r w:rsidDel="00000000" w:rsidR="00000000" w:rsidRPr="00000000">
        <w:rPr>
          <w:rtl w:val="1"/>
        </w:rPr>
        <w:t xml:space="preserve">کلیه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شرایط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صلح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قطعی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قبیل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اعم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قبض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اقباض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صیغه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اظهار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غیره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اجرا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طرفین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ضمن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هرگونه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ادعا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اعتراض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بعدی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احتمالی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یکدیگر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ولو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بعنوان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تضرر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غیره</w:t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اسقاط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کافه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خیارات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خصوصا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غبن</w:t>
      </w:r>
      <w:r w:rsidDel="00000000" w:rsidR="00000000" w:rsidRPr="00000000">
        <w:rPr>
          <w:rtl w:val="1"/>
        </w:rPr>
        <w:t xml:space="preserve">)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نمودند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tl w:val="1"/>
        </w:rPr>
        <w:t xml:space="preserve">منافع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صلح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قبلا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کسی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واگذار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نشده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متصالح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رویت</w:t>
      </w:r>
      <w:r w:rsidDel="00000000" w:rsidR="00000000" w:rsidRPr="00000000">
        <w:rPr>
          <w:rtl w:val="1"/>
        </w:rPr>
        <w:t xml:space="preserve">،</w:t>
      </w:r>
      <w:r w:rsidDel="00000000" w:rsidR="00000000" w:rsidRPr="00000000">
        <w:rPr>
          <w:rtl w:val="1"/>
        </w:rPr>
        <w:t xml:space="preserve">وقوف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وقوع</w:t>
      </w:r>
      <w:r w:rsidDel="00000000" w:rsidR="00000000" w:rsidRPr="00000000">
        <w:rPr>
          <w:rtl w:val="1"/>
        </w:rPr>
        <w:t xml:space="preserve">،</w:t>
      </w:r>
      <w:r w:rsidDel="00000000" w:rsidR="00000000" w:rsidRPr="00000000">
        <w:rPr>
          <w:rtl w:val="1"/>
        </w:rPr>
        <w:t xml:space="preserve">حدود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مشخصات</w:t>
      </w:r>
      <w:r w:rsidDel="00000000" w:rsidR="00000000" w:rsidRPr="00000000">
        <w:rPr>
          <w:rtl w:val="1"/>
        </w:rPr>
        <w:t xml:space="preserve"> ،</w:t>
      </w:r>
      <w:r w:rsidDel="00000000" w:rsidR="00000000" w:rsidRPr="00000000">
        <w:rPr>
          <w:rtl w:val="1"/>
        </w:rPr>
        <w:t xml:space="preserve">قبول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اقرار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تصرف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مصالحه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نمود</w:t>
      </w:r>
      <w:r w:rsidDel="00000000" w:rsidR="00000000" w:rsidRPr="00000000">
        <w:rPr>
          <w:rtl w:val="1"/>
        </w:rPr>
        <w:t xml:space="preserve">. </w:t>
      </w:r>
    </w:p>
    <w:p w:rsidR="00000000" w:rsidDel="00000000" w:rsidP="00000000" w:rsidRDefault="00000000" w:rsidRPr="00000000" w14:paraId="0000000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rPr/>
      </w:pPr>
      <w:r w:rsidDel="00000000" w:rsidR="00000000" w:rsidRPr="00000000">
        <w:rPr>
          <w:rtl w:val="1"/>
        </w:rPr>
        <w:t xml:space="preserve">مدارک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مستندات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لازم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صلح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جایگزین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بیع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غیرمنقول</w:t>
      </w:r>
    </w:p>
    <w:p w:rsidR="00000000" w:rsidDel="00000000" w:rsidP="00000000" w:rsidRDefault="00000000" w:rsidRPr="00000000" w14:paraId="00000008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1- </w:t>
      </w:r>
      <w:r w:rsidDel="00000000" w:rsidR="00000000" w:rsidRPr="00000000">
        <w:rPr>
          <w:rtl w:val="1"/>
        </w:rPr>
        <w:t xml:space="preserve">کارت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ملی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09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2- </w:t>
      </w:r>
      <w:r w:rsidDel="00000000" w:rsidR="00000000" w:rsidRPr="00000000">
        <w:rPr>
          <w:rtl w:val="1"/>
        </w:rPr>
        <w:t xml:space="preserve">استعلام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ثبتی</w:t>
      </w:r>
    </w:p>
    <w:p w:rsidR="00000000" w:rsidDel="00000000" w:rsidP="00000000" w:rsidRDefault="00000000" w:rsidRPr="00000000" w14:paraId="0000000A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3- </w:t>
      </w:r>
      <w:r w:rsidDel="00000000" w:rsidR="00000000" w:rsidRPr="00000000">
        <w:rPr>
          <w:rtl w:val="1"/>
        </w:rPr>
        <w:t xml:space="preserve">گواهی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مالیاتی</w:t>
      </w:r>
    </w:p>
    <w:p w:rsidR="00000000" w:rsidDel="00000000" w:rsidP="00000000" w:rsidRDefault="00000000" w:rsidRPr="00000000" w14:paraId="0000000B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4- </w:t>
      </w:r>
      <w:r w:rsidDel="00000000" w:rsidR="00000000" w:rsidRPr="00000000">
        <w:rPr>
          <w:rtl w:val="1"/>
        </w:rPr>
        <w:t xml:space="preserve">پایان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کار</w:t>
      </w:r>
    </w:p>
    <w:p w:rsidR="00000000" w:rsidDel="00000000" w:rsidP="00000000" w:rsidRDefault="00000000" w:rsidRPr="00000000" w14:paraId="0000000C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5- </w:t>
      </w:r>
      <w:r w:rsidDel="00000000" w:rsidR="00000000" w:rsidRPr="00000000">
        <w:rPr>
          <w:rtl w:val="1"/>
        </w:rPr>
        <w:t xml:space="preserve">اسناد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مالکیت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رسمی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غیر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منقول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